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</w:rPr>
        <w:t>药品及医疗器械前置审批情况说明书</w:t>
      </w:r>
    </w:p>
    <w:p>
      <w:pPr>
        <w:jc w:val="center"/>
        <w:rPr>
          <w:rFonts w:ascii="微软雅黑" w:hAnsi="微软雅黑" w:eastAsia="微软雅黑"/>
          <w:sz w:val="48"/>
          <w:szCs w:val="48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。经咨询XX省药监局，咨询电话：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</w:t>
      </w:r>
      <w:r>
        <w:rPr>
          <w:rFonts w:hint="eastAsia" w:ascii="微软雅黑" w:hAnsi="微软雅黑" w:eastAsia="微软雅黑"/>
          <w:sz w:val="44"/>
          <w:szCs w:val="44"/>
        </w:rPr>
        <w:t>得到回复：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            </w:t>
      </w:r>
      <w:r>
        <w:rPr>
          <w:rFonts w:hint="eastAsia" w:ascii="微软雅黑" w:hAnsi="微软雅黑" w:eastAsia="微软雅黑"/>
          <w:sz w:val="44"/>
          <w:szCs w:val="44"/>
        </w:rPr>
        <w:t>我公司</w:t>
      </w:r>
      <w:r>
        <w:rPr>
          <w:rFonts w:ascii="微软雅黑" w:hAnsi="微软雅黑" w:eastAsia="微软雅黑"/>
          <w:sz w:val="44"/>
          <w:szCs w:val="44"/>
        </w:rPr>
        <w:t>网站内容为单位门户网站，不涉及医疗器械前置审批内容。如有涉及，一切责任自行承担。</w:t>
      </w: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 xml:space="preserve">法人签字：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>
      <w:pPr>
        <w:wordWrap w:val="0"/>
        <w:ind w:firstLine="480"/>
        <w:jc w:val="right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  <w:r>
        <w:rPr>
          <w:rFonts w:hint="eastAsia" w:ascii="微软雅黑" w:hAnsi="微软雅黑" w:eastAsia="微软雅黑"/>
          <w:sz w:val="44"/>
          <w:szCs w:val="44"/>
        </w:rPr>
        <w:t xml:space="preserve">             </w:t>
      </w:r>
    </w:p>
    <w:p/>
    <w:p/>
    <w:p/>
    <w:p/>
    <w:p>
      <w:pPr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（本页是填表须知，不必打印，请在打印前选择第1页）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lang w:eastAsia="zh-CN"/>
        </w:rPr>
        <w:t>上海市</w:t>
      </w:r>
      <w:r>
        <w:rPr>
          <w:rFonts w:hint="eastAsia" w:ascii="宋体" w:hAnsi="宋体" w:eastAsia="宋体" w:cs="宋体"/>
          <w:sz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法人签名字迹要清晰端正，签名不能潦草，日期请填写近期日期。</w:t>
      </w:r>
    </w:p>
    <w:p>
      <w:pPr>
        <w:numPr>
          <w:ilvl w:val="0"/>
          <w:numId w:val="0"/>
        </w:numPr>
        <w:wordWrap w:val="0"/>
        <w:ind w:right="480" w:rightChars="0"/>
      </w:pPr>
      <w:r>
        <w:rPr>
          <w:rFonts w:hint="eastAsia" w:ascii="宋体" w:hAnsi="宋体" w:eastAsia="宋体" w:cs="宋体"/>
          <w:sz w:val="22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上述材料应使用A4打印纸打印，签字用黑色签字笔，盖章请盖单位公章，需要原件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彩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色扫描上传至其他资料里。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49BA"/>
    <w:rsid w:val="0E817407"/>
    <w:rsid w:val="229A7C30"/>
    <w:rsid w:val="2FBA7CAD"/>
    <w:rsid w:val="341B7156"/>
    <w:rsid w:val="56AE215F"/>
    <w:rsid w:val="780D1F3A"/>
    <w:rsid w:val="79664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2020-08-18T08:22:00Z</dcterms:created>
  <dc:creator>fkpx</dc:creator>
  <cp:lastModifiedBy>fkpx</cp:lastModifiedBy>
  <dcterms:modified xsi:type="dcterms:W3CDTF">2020-11-25T07:01:10Z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