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电子商务情况说明书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河南省通信管理局</w:t>
      </w:r>
    </w:p>
    <w:p>
      <w:pPr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>我公司：</w:t>
      </w:r>
      <w:r>
        <w:rPr>
          <w:rFonts w:hint="eastAsia" w:asciiTheme="minorEastAsia" w:hAnsiTheme="minorEastAsia"/>
          <w:color w:val="FF0000"/>
          <w:sz w:val="28"/>
          <w:szCs w:val="28"/>
        </w:rPr>
        <w:t>XXXXX</w:t>
      </w:r>
      <w:r>
        <w:rPr>
          <w:rFonts w:hint="eastAsia" w:asciiTheme="minorEastAsia" w:hAnsiTheme="minorEastAsia"/>
          <w:sz w:val="28"/>
          <w:szCs w:val="28"/>
        </w:rPr>
        <w:t>，因公司发展需要拟开办网站作为形象展示使</w:t>
      </w:r>
    </w:p>
    <w:p>
      <w:pPr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用，网站内容为单位门户网站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/</w:t>
      </w:r>
      <w:r>
        <w:rPr>
          <w:rFonts w:hint="eastAsia" w:asciiTheme="minorEastAsia" w:hAnsiTheme="minorEastAsia"/>
          <w:sz w:val="28"/>
          <w:szCs w:val="28"/>
        </w:rPr>
        <w:t>不销售任何产品／仅销售营业范围内产品，不涉及第三方商家入驻，无第三方付款。</w:t>
      </w:r>
    </w:p>
    <w:p>
      <w:pPr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ab/>
      </w:r>
      <w:r>
        <w:rPr>
          <w:rFonts w:hint="eastAsia" w:asciiTheme="minorEastAsia" w:hAnsiTheme="minorEastAsia"/>
          <w:sz w:val="28"/>
          <w:szCs w:val="28"/>
        </w:rPr>
        <w:t>我公司承诺：本网站仅作为企业门户网站形象展示使用。将严</w:t>
      </w:r>
    </w:p>
    <w:p>
      <w:pPr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格按工信部和河南省通信管理局对企业门户网站的备案要求开办，在</w:t>
      </w:r>
    </w:p>
    <w:p>
      <w:pPr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未取得增值电信业务经营许可证和河南省通信管理局同意之前，绝不</w:t>
      </w:r>
    </w:p>
    <w:p>
      <w:pPr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利用互联网从事网上交易、电子商务等网上经营内容，若有违规产生</w:t>
      </w:r>
    </w:p>
    <w:p>
      <w:pPr>
        <w:spacing w:before="240"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的一切责任和后果由本公司自行承担；</w:t>
      </w:r>
    </w:p>
    <w:p>
      <w:pPr>
        <w:spacing w:before="240" w:line="360" w:lineRule="auto"/>
        <w:rPr>
          <w:rFonts w:asciiTheme="minorEastAsia" w:hAnsiTheme="minorEastAsia"/>
          <w:sz w:val="28"/>
          <w:szCs w:val="28"/>
        </w:rPr>
      </w:pPr>
    </w:p>
    <w:p>
      <w:pPr>
        <w:spacing w:before="240"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公司名称：</w:t>
      </w:r>
    </w:p>
    <w:p>
      <w:pPr>
        <w:spacing w:before="240"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/>
          <w:sz w:val="28"/>
          <w:szCs w:val="28"/>
        </w:rPr>
        <w:t>法人签字（盖章）：</w:t>
      </w:r>
    </w:p>
    <w:p>
      <w:pPr>
        <w:spacing w:before="240" w:line="360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/>
          <w:sz w:val="28"/>
          <w:szCs w:val="28"/>
        </w:rPr>
        <w:t>年    月    日</w:t>
      </w:r>
    </w:p>
    <w:p>
      <w:pPr>
        <w:spacing w:before="240" w:line="360" w:lineRule="auto"/>
        <w:rPr>
          <w:rFonts w:asciiTheme="minorEastAsia" w:hAnsiTheme="minorEastAsia"/>
          <w:sz w:val="28"/>
          <w:szCs w:val="28"/>
        </w:rPr>
      </w:pPr>
    </w:p>
    <w:p>
      <w:pPr>
        <w:spacing w:before="240" w:line="360" w:lineRule="auto"/>
        <w:rPr>
          <w:rFonts w:asciiTheme="minorEastAsia" w:hAnsiTheme="minorEastAsia"/>
          <w:sz w:val="28"/>
          <w:szCs w:val="28"/>
        </w:rPr>
      </w:pP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填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写</w:t>
      </w:r>
      <w:r>
        <w:rPr>
          <w:rFonts w:hint="eastAsia" w:ascii="宋体" w:hAnsi="宋体" w:eastAsia="宋体" w:cs="宋体"/>
          <w:sz w:val="44"/>
          <w:szCs w:val="44"/>
        </w:rPr>
        <w:t>须知</w:t>
      </w:r>
    </w:p>
    <w:p>
      <w:pPr>
        <w:jc w:val="center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（本页是填</w:t>
      </w:r>
      <w:r>
        <w:rPr>
          <w:rFonts w:hint="eastAsia" w:ascii="宋体" w:hAnsi="宋体" w:eastAsia="宋体" w:cs="宋体"/>
          <w:b/>
          <w:sz w:val="21"/>
          <w:szCs w:val="21"/>
          <w:lang w:eastAsia="zh-CN"/>
        </w:rPr>
        <w:t>写</w:t>
      </w:r>
      <w:r>
        <w:rPr>
          <w:rFonts w:hint="eastAsia" w:ascii="宋体" w:hAnsi="宋体" w:eastAsia="宋体" w:cs="宋体"/>
          <w:b/>
          <w:sz w:val="21"/>
          <w:szCs w:val="21"/>
        </w:rPr>
        <w:t>须知，不必打印，请在打印前选择第1页）</w:t>
      </w:r>
    </w:p>
    <w:p>
      <w:pPr>
        <w:numPr>
          <w:ilvl w:val="0"/>
          <w:numId w:val="1"/>
        </w:numPr>
        <w:wordWrap w:val="0"/>
        <w:ind w:right="48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本表适用范围：ICP备案主体属</w:t>
      </w:r>
      <w:r>
        <w:rPr>
          <w:rFonts w:hint="eastAsia" w:ascii="宋体" w:hAnsi="宋体" w:eastAsia="宋体" w:cs="宋体"/>
          <w:sz w:val="22"/>
          <w:lang w:eastAsia="zh-CN"/>
        </w:rPr>
        <w:t>河南省</w:t>
      </w:r>
      <w:r>
        <w:rPr>
          <w:rFonts w:hint="eastAsia" w:ascii="宋体" w:hAnsi="宋体" w:eastAsia="宋体" w:cs="宋体"/>
          <w:sz w:val="22"/>
        </w:rPr>
        <w:t>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电子情况说明书中内容为单位门户网站/仅销售经营范围内产品/不销售任何任何产品，这三项请根据实际情况三选一填写。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法人签名字迹要清晰端正，公司名称、日期必须填写，日期请填写近期日期。</w:t>
      </w:r>
    </w:p>
    <w:p>
      <w:pPr>
        <w:widowControl w:val="0"/>
        <w:numPr>
          <w:ilvl w:val="0"/>
          <w:numId w:val="1"/>
        </w:numPr>
        <w:wordWrap w:val="0"/>
        <w:ind w:left="0" w:leftChars="0" w:right="480" w:rightChars="0" w:firstLine="0" w:firstLineChars="0"/>
        <w:jc w:val="both"/>
        <w:rPr>
          <w:rFonts w:hint="eastAsia" w:ascii="宋体" w:hAnsi="宋体" w:eastAsia="宋体" w:cs="宋体"/>
          <w:sz w:val="22"/>
          <w:lang w:val="en-US" w:eastAsia="zh-CN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情况说明书中我公司承诺部分需要手写。</w:t>
      </w:r>
    </w:p>
    <w:p>
      <w:pPr>
        <w:numPr>
          <w:ilvl w:val="0"/>
          <w:numId w:val="0"/>
        </w:numPr>
        <w:wordWrap w:val="0"/>
        <w:ind w:right="480" w:rightChars="0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 w:eastAsia="宋体" w:cs="宋体"/>
          <w:sz w:val="22"/>
          <w:lang w:val="en-US" w:eastAsia="zh-CN"/>
        </w:rPr>
        <w:t>5、上述材料应使用A4打印纸打印，签字用黑色签字笔，盖章请盖单位公章，需要原件彩色扫描上传至其他资料里。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60D33"/>
    <w:multiLevelType w:val="singleLevel"/>
    <w:tmpl w:val="5ED60D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6B2E"/>
    <w:rsid w:val="00152E5C"/>
    <w:rsid w:val="00176724"/>
    <w:rsid w:val="00181C86"/>
    <w:rsid w:val="002B2893"/>
    <w:rsid w:val="003E2FF9"/>
    <w:rsid w:val="00660F19"/>
    <w:rsid w:val="008354E9"/>
    <w:rsid w:val="008755B0"/>
    <w:rsid w:val="00B838AB"/>
    <w:rsid w:val="00CC31E4"/>
    <w:rsid w:val="00CC3749"/>
    <w:rsid w:val="00D06E2E"/>
    <w:rsid w:val="00F75DE5"/>
    <w:rsid w:val="04AC5C0D"/>
    <w:rsid w:val="088613BF"/>
    <w:rsid w:val="110E3E31"/>
    <w:rsid w:val="3D894CCB"/>
    <w:rsid w:val="446968E7"/>
    <w:rsid w:val="51AE71F6"/>
    <w:rsid w:val="51D0321D"/>
    <w:rsid w:val="57396D0D"/>
    <w:rsid w:val="5EDE649F"/>
    <w:rsid w:val="60B41210"/>
    <w:rsid w:val="76BA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2019-01-16T09:58:00Z</dcterms:created>
  <dc:creator>备案</dc:creator>
  <cp:lastModifiedBy>fkpx</cp:lastModifiedBy>
  <dcterms:modified xsi:type="dcterms:W3CDTF">2020-11-25T07:24:14Z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